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DFA8" w14:textId="77777777" w:rsidR="008124C8" w:rsidRDefault="00280FE6">
      <w:pPr>
        <w:pStyle w:val="Heading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36195" distB="36195" distL="36195" distR="36195" simplePos="0" relativeHeight="6" behindDoc="0" locked="0" layoutInCell="0" allowOverlap="1" wp14:anchorId="32AD4017" wp14:editId="3B809350">
                <wp:simplePos x="0" y="0"/>
                <wp:positionH relativeFrom="column">
                  <wp:posOffset>2842895</wp:posOffset>
                </wp:positionH>
                <wp:positionV relativeFrom="paragraph">
                  <wp:posOffset>34290</wp:posOffset>
                </wp:positionV>
                <wp:extent cx="572770" cy="531495"/>
                <wp:effectExtent l="0" t="0" r="0" b="0"/>
                <wp:wrapNone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13" t="-13" r="-13" b="-13"/>
                        <a:stretch/>
                      </pic:blipFill>
                      <pic:spPr bwMode="auto">
                        <a:xfrm>
                          <a:off x="0" y="0"/>
                          <a:ext cx="572770" cy="53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6;o:allowoverlap:true;o:allowincell:false;mso-position-horizontal-relative:text;margin-left:223.8pt;mso-position-horizontal:absolute;mso-position-vertical-relative:text;margin-top:2.7pt;mso-position-vertical:absolute;width:45.1pt;height:41.9pt;mso-wrap-distance-left:2.8pt;mso-wrap-distance-top:2.8pt;mso-wrap-distance-right:2.8pt;mso-wrap-distance-bottom:2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0" allowOverlap="1" wp14:anchorId="4EA03F8D" wp14:editId="74B2D5BE">
                <wp:simplePos x="0" y="0"/>
                <wp:positionH relativeFrom="column">
                  <wp:posOffset>407670</wp:posOffset>
                </wp:positionH>
                <wp:positionV relativeFrom="paragraph">
                  <wp:posOffset>55245</wp:posOffset>
                </wp:positionV>
                <wp:extent cx="979805" cy="979170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7980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3792837" w14:textId="77777777" w:rsidR="008124C8" w:rsidRDefault="00280FE6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301D8A7" wp14:editId="18E14BD9">
                                  <wp:extent cx="777240" cy="86868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27" t="-18" r="-27" b="-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24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03F8D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32.1pt;margin-top:4.35pt;width:77.15pt;height:77.1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" o:allowincell="f">
                <v:textbox style="mso-fit-shape-to-text:t">
                  <w:txbxContent>
                    <w:p w14:paraId="33792837" w14:textId="77777777" w:rsidR="008124C8" w:rsidRDefault="00280FE6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301D8A7" wp14:editId="18E14BD9">
                            <wp:extent cx="777240" cy="868680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-27" t="-18" r="-27" b="-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77240" cy="868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6408F8" w14:textId="77777777" w:rsidR="008124C8" w:rsidRDefault="008124C8">
      <w:pPr>
        <w:pStyle w:val="Heading"/>
      </w:pPr>
    </w:p>
    <w:p w14:paraId="4BB9033C" w14:textId="77777777" w:rsidR="008124C8" w:rsidRDefault="008124C8">
      <w:pPr>
        <w:pStyle w:val="Heading"/>
        <w:rPr>
          <w:sz w:val="14"/>
        </w:rPr>
      </w:pPr>
    </w:p>
    <w:p w14:paraId="13BDF947" w14:textId="77777777" w:rsidR="008124C8" w:rsidRDefault="00280FE6">
      <w:pPr>
        <w:pStyle w:val="Heading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36195" distB="36195" distL="36195" distR="36195" simplePos="0" relativeHeight="4" behindDoc="0" locked="0" layoutInCell="0" allowOverlap="1" wp14:anchorId="0BBECBD8" wp14:editId="319ECDA6">
                <wp:simplePos x="0" y="0"/>
                <wp:positionH relativeFrom="column">
                  <wp:posOffset>276225</wp:posOffset>
                </wp:positionH>
                <wp:positionV relativeFrom="paragraph">
                  <wp:posOffset>-16592550</wp:posOffset>
                </wp:positionV>
                <wp:extent cx="1600200" cy="1485900"/>
                <wp:effectExtent l="0" t="0" r="0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13" t="-13" r="-13" b="-13"/>
                        <a:stretch/>
                      </pic:blipFill>
                      <pic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4;o:allowoverlap:true;o:allowincell:false;mso-position-horizontal-relative:text;margin-left:21.8pt;mso-position-horizontal:absolute;mso-position-vertical-relative:text;margin-top:-1306.5pt;mso-position-vertical:absolute;width:126.0pt;height:117.0pt;mso-wrap-distance-left:2.8pt;mso-wrap-distance-top:2.8pt;mso-wrap-distance-right:2.8pt;mso-wrap-distance-bottom:2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36195" distB="36195" distL="36195" distR="36195" simplePos="0" relativeHeight="5" behindDoc="0" locked="0" layoutInCell="0" allowOverlap="1" wp14:anchorId="34442B47" wp14:editId="363D11B2">
                <wp:simplePos x="0" y="0"/>
                <wp:positionH relativeFrom="column">
                  <wp:posOffset>276225</wp:posOffset>
                </wp:positionH>
                <wp:positionV relativeFrom="paragraph">
                  <wp:posOffset>-16592550</wp:posOffset>
                </wp:positionV>
                <wp:extent cx="1600200" cy="1485900"/>
                <wp:effectExtent l="0" t="0" r="0" b="0"/>
                <wp:wrapNone/>
                <wp:docPr id="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13" t="-13" r="-13" b="-13"/>
                        <a:stretch/>
                      </pic:blipFill>
                      <pic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5;o:allowoverlap:true;o:allowincell:false;mso-position-horizontal-relative:text;margin-left:21.8pt;mso-position-horizontal:absolute;mso-position-vertical-relative:text;margin-top:-1306.5pt;mso-position-vertical:absolute;width:126.0pt;height:117.0pt;mso-wrap-distance-left:2.8pt;mso-wrap-distance-top:2.8pt;mso-wrap-distance-right:2.8pt;mso-wrap-distance-bottom:2.8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lang w:val="ru-RU"/>
        </w:rPr>
        <w:t xml:space="preserve">       </w:t>
      </w:r>
      <w:r>
        <w:rPr>
          <w:sz w:val="22"/>
          <w:lang w:val="ru-RU"/>
        </w:rPr>
        <w:t>МУНИЦИПАЛЬНОЕ БЮДЖЕТНОЕ УЧРЕЖДЕНИЕ</w:t>
      </w:r>
    </w:p>
    <w:p w14:paraId="7A10E285" w14:textId="77777777" w:rsidR="008124C8" w:rsidRDefault="00280FE6">
      <w:pPr>
        <w:pStyle w:val="Heading"/>
        <w:rPr>
          <w:sz w:val="22"/>
          <w:lang w:val="ru-RU"/>
        </w:rPr>
      </w:pPr>
      <w:r>
        <w:rPr>
          <w:sz w:val="22"/>
          <w:lang w:val="ru-RU"/>
        </w:rPr>
        <w:t>ДОПОЛНИТЕЛЬНОГО ОБРАЗОВАНИЯ</w:t>
      </w:r>
    </w:p>
    <w:p w14:paraId="74CEFE53" w14:textId="77777777" w:rsidR="008124C8" w:rsidRDefault="00280FE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«ДЕТСКАЯ ШКОЛА ИСКУССТВ № 1»</w:t>
      </w:r>
    </w:p>
    <w:p w14:paraId="43FFB9A7" w14:textId="77777777" w:rsidR="008124C8" w:rsidRDefault="00280FE6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</w:t>
      </w:r>
    </w:p>
    <w:p w14:paraId="44820D1D" w14:textId="77777777" w:rsidR="008124C8" w:rsidRDefault="00280FE6">
      <w:pPr>
        <w:widowControl w:val="0"/>
        <w:tabs>
          <w:tab w:val="left" w:pos="588"/>
          <w:tab w:val="center" w:pos="4844"/>
        </w:tabs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14:paraId="4C3DFC62" w14:textId="77777777" w:rsidR="008124C8" w:rsidRDefault="00280FE6">
      <w:pPr>
        <w:widowControl w:val="0"/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20E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Открытый областной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конкурс юных исполнителей на духовых и ударных инструментах среди учащихся ДМШ и ДШИ</w:t>
      </w:r>
    </w:p>
    <w:p w14:paraId="01081632" w14:textId="77777777" w:rsidR="008124C8" w:rsidRDefault="00280FE6">
      <w:pPr>
        <w:widowControl w:val="0"/>
        <w:spacing w:before="28"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Maestoso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2E48206E" w14:textId="7E2A0CD7" w:rsidR="008124C8" w:rsidRDefault="00322F3A">
      <w:pPr>
        <w:widowControl w:val="0"/>
        <w:spacing w:before="28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64068">
        <w:rPr>
          <w:rFonts w:ascii="Times New Roman" w:hAnsi="Times New Roman"/>
          <w:color w:val="000000"/>
          <w:sz w:val="28"/>
          <w:szCs w:val="28"/>
        </w:rPr>
        <w:t>4</w:t>
      </w:r>
      <w:r w:rsidR="00280FE6" w:rsidRPr="00320E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068">
        <w:rPr>
          <w:rFonts w:ascii="Times New Roman" w:hAnsi="Times New Roman"/>
          <w:color w:val="000000"/>
          <w:sz w:val="28"/>
          <w:szCs w:val="28"/>
        </w:rPr>
        <w:t>декабря</w:t>
      </w:r>
      <w:r w:rsidR="00320E0B" w:rsidRPr="00320E0B">
        <w:rPr>
          <w:rFonts w:ascii="Times New Roman" w:hAnsi="Times New Roman"/>
          <w:color w:val="000000"/>
          <w:sz w:val="28"/>
          <w:szCs w:val="28"/>
        </w:rPr>
        <w:t xml:space="preserve"> 2023год</w:t>
      </w:r>
    </w:p>
    <w:p w14:paraId="2010F282" w14:textId="77777777" w:rsidR="008124C8" w:rsidRDefault="008124C8">
      <w:pPr>
        <w:widowControl w:val="0"/>
        <w:spacing w:before="28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5341C56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Учредители конкурса</w:t>
      </w:r>
    </w:p>
    <w:p w14:paraId="7B2FECC9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культуры Администрации города Нижний Тагил,</w:t>
      </w:r>
    </w:p>
    <w:p w14:paraId="789BE5EF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Нижнетагильское территориальное методическое объединение.</w:t>
      </w:r>
    </w:p>
    <w:p w14:paraId="0FD0F90A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EEA7CF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Организатор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A88C5D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дополнительного образования «Детская школа искусств №1» г. Нижний Тагил.</w:t>
      </w:r>
    </w:p>
    <w:p w14:paraId="511D8F4B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0F2355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Время и место проведения</w:t>
      </w:r>
    </w:p>
    <w:p w14:paraId="3DCB7415" w14:textId="2C9BD5D2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Открытый </w:t>
      </w:r>
      <w:r w:rsidR="00320E0B">
        <w:rPr>
          <w:rFonts w:ascii="Times New Roman" w:hAnsi="Times New Roman"/>
          <w:color w:val="000000"/>
          <w:sz w:val="28"/>
          <w:szCs w:val="28"/>
        </w:rPr>
        <w:t>областной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 юных исполнителей на духовых и ударных инструмента</w:t>
      </w:r>
      <w:r w:rsidRPr="00320E0B">
        <w:rPr>
          <w:rFonts w:ascii="Times New Roman" w:hAnsi="Times New Roman"/>
          <w:color w:val="000000"/>
          <w:sz w:val="28"/>
          <w:szCs w:val="28"/>
        </w:rPr>
        <w:t xml:space="preserve">х среди учащихся ДМШ и ДШИ «Maestoso» проводится </w:t>
      </w:r>
      <w:r w:rsidR="00322F3A">
        <w:rPr>
          <w:rFonts w:ascii="Times New Roman" w:hAnsi="Times New Roman"/>
          <w:color w:val="000000"/>
          <w:sz w:val="28"/>
          <w:szCs w:val="28"/>
        </w:rPr>
        <w:t>1</w:t>
      </w:r>
      <w:r w:rsidR="00364068">
        <w:rPr>
          <w:rFonts w:ascii="Times New Roman" w:hAnsi="Times New Roman"/>
          <w:color w:val="000000"/>
          <w:sz w:val="28"/>
          <w:szCs w:val="28"/>
        </w:rPr>
        <w:t>4</w:t>
      </w:r>
      <w:r w:rsidR="00320E0B" w:rsidRPr="00320E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068">
        <w:rPr>
          <w:rFonts w:ascii="Times New Roman" w:hAnsi="Times New Roman"/>
          <w:color w:val="000000"/>
          <w:sz w:val="28"/>
          <w:szCs w:val="28"/>
        </w:rPr>
        <w:t>декабря</w:t>
      </w:r>
      <w:r w:rsidRPr="00320E0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20E0B" w:rsidRPr="00320E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Муниципальном бюджетном учреждении дополнительного образования «Детская школа искусств №1» по адресу: 622016, Свердловская область, город Нижний Тагил, ул. Вогульская, д. 42. </w:t>
      </w:r>
    </w:p>
    <w:p w14:paraId="41311B60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F4123C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Цели и задачи конкурса:</w:t>
      </w:r>
    </w:p>
    <w:p w14:paraId="156C51E7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охранение и развитие лучших отечественных традиций духового исполнительства;</w:t>
      </w:r>
    </w:p>
    <w:p w14:paraId="778ED70B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• выявление молодых талантливых музыкантов-исполнителей и </w:t>
      </w:r>
      <w:r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уровня их профессионального мастерства;</w:t>
      </w:r>
    </w:p>
    <w:p w14:paraId="3DDCAFD1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привлечение молодежи к исполнительству на духовых и ударных инструментах;</w:t>
      </w:r>
    </w:p>
    <w:p w14:paraId="5651B147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формирование исполнительской культуры, развитие сольного и ансамблевого исполнительства;</w:t>
      </w:r>
    </w:p>
    <w:p w14:paraId="170ACE28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повышение профессионального мастерства преподавателей ДМШ и ДШИ, обмен педагогическим опытом;</w:t>
      </w:r>
    </w:p>
    <w:p w14:paraId="14939473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расширение и укрепление творческих связей, обмен опытом между ДМШ и ДШИ.</w:t>
      </w:r>
    </w:p>
    <w:p w14:paraId="7CB2B0ED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3A7A4B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Условия проведения конкурса: </w:t>
      </w:r>
    </w:p>
    <w:p w14:paraId="5472755F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в один тур;</w:t>
      </w:r>
    </w:p>
    <w:p w14:paraId="460DAD88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Конкурсные прослушивания проводятся в форме очных прослушиваний (а также заочных).</w:t>
      </w:r>
    </w:p>
    <w:p w14:paraId="15C70317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конкурсе принимают участие учащиеся ДМШ и ДШИ по специальности духовые и ударные инструменты.</w:t>
      </w:r>
    </w:p>
    <w:p w14:paraId="0ECE442D" w14:textId="1EB16FEE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же в рамках конкурса </w:t>
      </w:r>
      <w:r w:rsidR="002A770E">
        <w:rPr>
          <w:rFonts w:ascii="Times New Roman" w:hAnsi="Times New Roman"/>
          <w:color w:val="000000"/>
          <w:sz w:val="28"/>
          <w:szCs w:val="28"/>
        </w:rPr>
        <w:t>будет проведен</w:t>
      </w:r>
      <w:r>
        <w:rPr>
          <w:rFonts w:ascii="Times New Roman" w:hAnsi="Times New Roman"/>
          <w:color w:val="000000"/>
          <w:sz w:val="28"/>
          <w:szCs w:val="28"/>
        </w:rPr>
        <w:t xml:space="preserve"> круглый стол с </w:t>
      </w:r>
      <w:r w:rsidRPr="00320E0B">
        <w:rPr>
          <w:rFonts w:ascii="Times New Roman" w:hAnsi="Times New Roman"/>
          <w:color w:val="000000"/>
          <w:sz w:val="28"/>
          <w:szCs w:val="28"/>
        </w:rPr>
        <w:t xml:space="preserve">участием членов жюри </w:t>
      </w:r>
    </w:p>
    <w:p w14:paraId="1A1A3C61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8B1A65" w14:textId="77777777" w:rsidR="008124C8" w:rsidRDefault="00280FE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участия: </w:t>
      </w:r>
    </w:p>
    <w:p w14:paraId="228087A2" w14:textId="77777777" w:rsidR="008124C8" w:rsidRDefault="00280FE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очная </w:t>
      </w:r>
      <w:r>
        <w:rPr>
          <w:rFonts w:ascii="Times New Roman" w:hAnsi="Times New Roman"/>
          <w:sz w:val="28"/>
          <w:szCs w:val="28"/>
        </w:rPr>
        <w:t>- выступление участников в концертном зале Муниципального бюджетного учреждения «Детская школа искусств №1»</w:t>
      </w:r>
    </w:p>
    <w:p w14:paraId="37E01DE8" w14:textId="77777777" w:rsidR="008124C8" w:rsidRDefault="00280FE6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- заочная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по видеозаписи </w:t>
      </w:r>
      <w:r>
        <w:rPr>
          <w:rFonts w:ascii="Times New Roman" w:hAnsi="Times New Roman"/>
          <w:sz w:val="28"/>
          <w:szCs w:val="28"/>
        </w:rPr>
        <w:t>– для участников за пределами Свердловской области.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форме заявки прикрепляется ссылка на видеозапись размещенную на </w:t>
      </w:r>
      <w:r w:rsidRPr="00320E0B">
        <w:rPr>
          <w:rFonts w:ascii="Times New Roman" w:hAnsi="Times New Roman"/>
          <w:sz w:val="28"/>
          <w:szCs w:val="28"/>
        </w:rPr>
        <w:t>Облаке (Яндекс диск)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BE80EC5" w14:textId="490FB098" w:rsidR="008124C8" w:rsidRDefault="0028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конкурс (заочная форма) предоставляют </w:t>
      </w:r>
      <w:r w:rsidR="00364068">
        <w:rPr>
          <w:rFonts w:ascii="Times New Roman" w:hAnsi="Times New Roman"/>
          <w:sz w:val="28"/>
          <w:szCs w:val="28"/>
        </w:rPr>
        <w:t>один видеоролик,</w:t>
      </w:r>
      <w:r>
        <w:rPr>
          <w:rFonts w:ascii="Times New Roman" w:hAnsi="Times New Roman"/>
          <w:sz w:val="28"/>
          <w:szCs w:val="28"/>
        </w:rPr>
        <w:t xml:space="preserve"> содержащий запись двух произведений с выступлением участника, видео не должно содержать элементы монтажа, видео низкого качества к конкурсным прослушиваниям не допускается. Конкурсная программа исполняется наизусть.</w:t>
      </w:r>
    </w:p>
    <w:p w14:paraId="008B6BF8" w14:textId="01892F12" w:rsidR="008124C8" w:rsidRDefault="00280FE6">
      <w:pPr>
        <w:widowControl w:val="0"/>
        <w:spacing w:before="28" w:after="0" w:line="240" w:lineRule="auto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 xml:space="preserve">Видео с выступлением участника должно быть записано специально для конкурса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Maestoso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 202</w:t>
      </w:r>
      <w:r w:rsidR="00322F3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года.</w:t>
      </w:r>
    </w:p>
    <w:p w14:paraId="7FB9B8BF" w14:textId="77777777" w:rsidR="008124C8" w:rsidRDefault="00280FE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 видеозаписи должен быть виден исполнитель и инструмент в неразрывном единстве.</w:t>
      </w:r>
    </w:p>
    <w:p w14:paraId="12F16550" w14:textId="77777777" w:rsidR="008124C8" w:rsidRDefault="00280F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На видеозаписи оркестров и ансамблей должны быть отчетливо видны все участники выступления.</w:t>
      </w:r>
    </w:p>
    <w:p w14:paraId="51C858B2" w14:textId="77777777" w:rsidR="008124C8" w:rsidRDefault="00280F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Видео должно быть снято на сцене с соблюдением сценической культуры исполнителей.</w:t>
      </w:r>
    </w:p>
    <w:p w14:paraId="0DFF8C12" w14:textId="77777777" w:rsidR="008124C8" w:rsidRDefault="00280F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Видеозапись производится без выключения и остановки видеокамеры с начала и до конца исполнения каждого произведения конкурсной программы, либо производится неразрывно, включая исполнение конкурсной программы полностью. Имя видеофайла содержит (в точной последовательности): номинация, возрастная категория, фамилия и имя исполнителя или название коллектива, композитор, произведение.</w:t>
      </w:r>
    </w:p>
    <w:p w14:paraId="1FAD3521" w14:textId="77777777" w:rsidR="008124C8" w:rsidRDefault="00280F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Видеозапись производится в горизонтальном положении экрана. </w:t>
      </w:r>
    </w:p>
    <w:p w14:paraId="52DBFB5E" w14:textId="77777777" w:rsidR="008124C8" w:rsidRDefault="00280FE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 видеозаписи недопустимо наложение, кадровка, видеомонтаж, монтаж звука и прочие технические вставки.</w:t>
      </w:r>
    </w:p>
    <w:p w14:paraId="5C4730D2" w14:textId="60CC1664" w:rsidR="008124C8" w:rsidRDefault="00280FE6">
      <w:pPr>
        <w:spacing w:after="0" w:line="240" w:lineRule="auto"/>
        <w:ind w:firstLine="300"/>
        <w:contextualSpacing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 xml:space="preserve">Организационный комитет конкурса оставляет за собой право не допускать к конкурсным прослушиваниям </w:t>
      </w:r>
      <w:r w:rsidR="00364068">
        <w:rPr>
          <w:rFonts w:ascii="Times New Roman" w:hAnsi="Times New Roman" w:cs="Aharoni"/>
          <w:b/>
          <w:sz w:val="28"/>
          <w:szCs w:val="28"/>
        </w:rPr>
        <w:t>участников,</w:t>
      </w:r>
      <w:r>
        <w:rPr>
          <w:rFonts w:ascii="Times New Roman" w:hAnsi="Times New Roman" w:cs="Aharoni"/>
          <w:b/>
          <w:sz w:val="28"/>
          <w:szCs w:val="28"/>
        </w:rPr>
        <w:t xml:space="preserve"> предоставивших </w:t>
      </w:r>
      <w:r w:rsidR="00364068">
        <w:rPr>
          <w:rFonts w:ascii="Times New Roman" w:hAnsi="Times New Roman" w:cs="Aharoni"/>
          <w:b/>
          <w:sz w:val="28"/>
          <w:szCs w:val="28"/>
        </w:rPr>
        <w:t>видеозаписи,</w:t>
      </w:r>
      <w:r>
        <w:rPr>
          <w:rFonts w:ascii="Times New Roman" w:hAnsi="Times New Roman" w:cs="Aharoni"/>
          <w:b/>
          <w:sz w:val="28"/>
          <w:szCs w:val="28"/>
        </w:rPr>
        <w:t xml:space="preserve"> не соответствующие требованиям заявленных в конкурсе.   Взнос за участие не возвращается.</w:t>
      </w:r>
    </w:p>
    <w:p w14:paraId="3228C2CE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C61C7F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Номинации конкурса, возрастные категории:</w:t>
      </w:r>
    </w:p>
    <w:p w14:paraId="2B400ECD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Номинации:  </w:t>
      </w:r>
    </w:p>
    <w:p w14:paraId="5384A012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духовые инструменты (флейта, блокфлейта, гобой, кларнет, фагот);</w:t>
      </w:r>
    </w:p>
    <w:p w14:paraId="21FDA4F6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Медные духовые инструменты (валторна, труба, тромбон, тенор, баритон, альт, туба);</w:t>
      </w:r>
    </w:p>
    <w:p w14:paraId="1AAE43B7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Саксофон (саксофон-сопрано, саксофон-альт, саксофон-тенор, саксофон - баритон);</w:t>
      </w:r>
    </w:p>
    <w:p w14:paraId="2A688EDC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Ударные инструменты;</w:t>
      </w:r>
    </w:p>
    <w:p w14:paraId="083D5D6D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малые составы: дуэт, трио, квартет;</w:t>
      </w:r>
    </w:p>
    <w:p w14:paraId="3535C75C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большие составы: от 5 до 10 участников;</w:t>
      </w:r>
    </w:p>
    <w:p w14:paraId="6B2DE711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Учитель и ученик;</w:t>
      </w:r>
    </w:p>
    <w:p w14:paraId="5B065E6D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Смешанные ансамбли</w:t>
      </w:r>
    </w:p>
    <w:p w14:paraId="1E616121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Оркестры (заочная форма)</w:t>
      </w:r>
    </w:p>
    <w:p w14:paraId="18D7E730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Категории:</w:t>
      </w:r>
    </w:p>
    <w:p w14:paraId="2DCCD8C2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1-я категория: подготовительная группа</w:t>
      </w:r>
    </w:p>
    <w:p w14:paraId="26A4466C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2-я категория: первый, второй год обучения</w:t>
      </w:r>
    </w:p>
    <w:p w14:paraId="072E5CB4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3-я категория: третий, четвертый год обучения</w:t>
      </w:r>
    </w:p>
    <w:p w14:paraId="18A7131A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4-я категория: пятый год обучения</w:t>
      </w:r>
    </w:p>
    <w:p w14:paraId="5C947847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5-я категория: шестой год обучения</w:t>
      </w:r>
    </w:p>
    <w:p w14:paraId="46D71F99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6-я категории: седьмой год обучения</w:t>
      </w:r>
    </w:p>
    <w:p w14:paraId="45E40853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7-я категория: восьмой год обучения</w:t>
      </w:r>
    </w:p>
    <w:p w14:paraId="58202687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472E2BB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Конкурсные требования:</w:t>
      </w:r>
    </w:p>
    <w:p w14:paraId="26710A09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9AB689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 CYR" w:eastAsia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Номинации: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1F59999C" w14:textId="77777777" w:rsidR="008124C8" w:rsidRDefault="00280FE6">
      <w:pPr>
        <w:widowControl w:val="0"/>
        <w:numPr>
          <w:ilvl w:val="0"/>
          <w:numId w:val="3"/>
        </w:numPr>
        <w:spacing w:before="28"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духовые инструменты (флейта, блокфлейта, гобой, кларнет, фагот),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4B66C878" w14:textId="77777777" w:rsidR="008124C8" w:rsidRDefault="00280FE6">
      <w:pPr>
        <w:widowControl w:val="0"/>
        <w:numPr>
          <w:ilvl w:val="0"/>
          <w:numId w:val="3"/>
        </w:numPr>
        <w:spacing w:before="28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Медные духовые инструменты (валторна, труба, тромбон, тенор, баритон, альт, туба),</w:t>
      </w:r>
    </w:p>
    <w:p w14:paraId="4125726B" w14:textId="77777777" w:rsidR="008124C8" w:rsidRDefault="00280FE6">
      <w:pPr>
        <w:widowControl w:val="0"/>
        <w:numPr>
          <w:ilvl w:val="0"/>
          <w:numId w:val="3"/>
        </w:numPr>
        <w:spacing w:before="28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Саксофон (саксофон-сопрано, саксофон-альт, саксофон-тенор, саксофон - баритон)</w:t>
      </w:r>
    </w:p>
    <w:p w14:paraId="54A35002" w14:textId="3543D7D6" w:rsidR="008124C8" w:rsidRDefault="00280FE6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два разнохарактерных, разнотемповых произведения</w:t>
      </w:r>
      <w:r w:rsidR="002F463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или одно произведение крупной формы</w:t>
      </w:r>
    </w:p>
    <w:p w14:paraId="18412E1A" w14:textId="77777777" w:rsidR="008124C8" w:rsidRDefault="00280FE6">
      <w:pPr>
        <w:widowControl w:val="0"/>
        <w:numPr>
          <w:ilvl w:val="0"/>
          <w:numId w:val="1"/>
        </w:numPr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Ударные инструменты</w:t>
      </w:r>
    </w:p>
    <w:p w14:paraId="179258F7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малый барабан – одно произведение с аккомпанементом;</w:t>
      </w:r>
    </w:p>
    <w:p w14:paraId="646BB413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ксилофон – одно произведение в любом жанре. </w:t>
      </w:r>
    </w:p>
    <w:p w14:paraId="12E82D86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70272161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Программа исполняется наизусть.</w:t>
      </w:r>
    </w:p>
    <w:p w14:paraId="28386CD1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17B35B08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Номинации:</w:t>
      </w:r>
    </w:p>
    <w:p w14:paraId="56B7F1DC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малые составы: дуэт, трио, квартет;</w:t>
      </w:r>
    </w:p>
    <w:p w14:paraId="69C66859" w14:textId="77777777" w:rsidR="008124C8" w:rsidRDefault="00280FE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большие составы: от 5 до 10 участников;</w:t>
      </w:r>
    </w:p>
    <w:p w14:paraId="7B9E1FF4" w14:textId="77777777" w:rsidR="008124C8" w:rsidRDefault="00280FE6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«Учитель и ученик», «Ансамбль», «Смешанные ансамбли»</w:t>
      </w:r>
    </w:p>
    <w:p w14:paraId="7C3CDCFB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два разнохарактерных произведения в любых жанрах.</w:t>
      </w:r>
    </w:p>
    <w:p w14:paraId="45F68770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может быть исполнена по нотам. В номинации «Смешанные ансамбли» допускается участие всех оркестровых инструментов, наличие в ансамбле духовых инструментов – обязательно.</w:t>
      </w:r>
    </w:p>
    <w:p w14:paraId="1DB6B014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 CYR" w:hAnsi="Times New Roman CYR" w:cs="Calibri"/>
          <w:b/>
          <w:color w:val="000000"/>
          <w:sz w:val="28"/>
          <w:szCs w:val="28"/>
        </w:rPr>
      </w:pPr>
    </w:p>
    <w:p w14:paraId="048DA152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Жюри конкурса:</w:t>
      </w:r>
    </w:p>
    <w:p w14:paraId="48728727" w14:textId="351DDCF6" w:rsidR="008124C8" w:rsidRDefault="00280FE6">
      <w:pPr>
        <w:pStyle w:val="afe"/>
        <w:spacing w:before="0"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Состав жюри формируется из ведущих преподавателей </w:t>
      </w:r>
      <w:r w:rsidR="002A770E">
        <w:rPr>
          <w:sz w:val="28"/>
          <w:szCs w:val="28"/>
        </w:rPr>
        <w:t xml:space="preserve">средних и </w:t>
      </w:r>
      <w:r>
        <w:rPr>
          <w:sz w:val="28"/>
          <w:szCs w:val="28"/>
        </w:rPr>
        <w:t xml:space="preserve">высших учебных заведений </w:t>
      </w:r>
      <w:r w:rsidR="002A770E">
        <w:rPr>
          <w:sz w:val="28"/>
          <w:szCs w:val="28"/>
        </w:rPr>
        <w:t>С</w:t>
      </w:r>
      <w:r>
        <w:rPr>
          <w:sz w:val="28"/>
          <w:szCs w:val="28"/>
        </w:rPr>
        <w:t xml:space="preserve">вердловской области, а также ГБПОУ СО «Нижнетагильского колледжа искусств». Количественный состав жюри - не менее 3-х человек в соответствии с заявленными номинациями. Члены жюри - преподаватели конкурсантов - на время конкурсных выступлений их учащихся выводятся из состава жюри. </w:t>
      </w:r>
    </w:p>
    <w:p w14:paraId="6CB7BE21" w14:textId="77777777" w:rsidR="008124C8" w:rsidRDefault="008124C8">
      <w:pPr>
        <w:pStyle w:val="afe"/>
        <w:spacing w:before="0" w:after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6005E575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оценивания:</w:t>
      </w:r>
    </w:p>
    <w:p w14:paraId="5D40A1E1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Максимальная оценка выступления участника конкурса составляет 100 баллов.</w:t>
      </w:r>
    </w:p>
    <w:p w14:paraId="138F0F8E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Оценки каждого члена жюри и решение жюри по результатам конкурса фиксируются в общем протоколе – ответственным секретарем.</w:t>
      </w:r>
    </w:p>
    <w:p w14:paraId="725473C1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Жюри имеет право присуждать не все призовые места, делить призовые места между конкурсантами.</w:t>
      </w:r>
    </w:p>
    <w:p w14:paraId="2CE9A3A8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жюри окончательное и пересмотру не подлежит.</w:t>
      </w:r>
    </w:p>
    <w:p w14:paraId="1A383747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конкурса участникам, набравшим определенное количество баллов, </w:t>
      </w:r>
      <w:r>
        <w:rPr>
          <w:rFonts w:ascii="Times New Roman CYR" w:hAnsi="Times New Roman CYR" w:cs="Times New Roman CYR"/>
          <w:sz w:val="28"/>
          <w:szCs w:val="28"/>
        </w:rPr>
        <w:t>присваивается соответствующее сумме баллов звание обладателя Гран-при, лауреата конкурса I, II, III степени, Диплом с присуждением звания «Дипломант», благодарственное письмо.</w:t>
      </w:r>
    </w:p>
    <w:p w14:paraId="79AD7110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Гран-при и звание обладателя Гран-при конкурса присуждается участнику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конкурса, выступление которого получило оценку жюри 100 баллов. В рамках конкурсного прослушивания может быть присуждено одно звание обладателя </w:t>
      </w:r>
      <w:r>
        <w:rPr>
          <w:rFonts w:ascii="Times New Roman CYR" w:hAnsi="Times New Roman CYR" w:cs="Times New Roman CYR"/>
          <w:sz w:val="28"/>
          <w:szCs w:val="28"/>
        </w:rPr>
        <w:t>Гран-при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каждой номинации: </w:t>
      </w:r>
    </w:p>
    <w:p w14:paraId="0DD75D97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90 до 99 баллов – лауреат I степени;</w:t>
      </w:r>
    </w:p>
    <w:p w14:paraId="1A2E1731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80 до 89 баллов – лауреат II степени;</w:t>
      </w:r>
    </w:p>
    <w:p w14:paraId="753C6227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70 до 79 баллов – лауреат III степени;</w:t>
      </w:r>
    </w:p>
    <w:p w14:paraId="288E6A94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60 до 69 баллов – диплом с присуждением звания «Дипломант»;</w:t>
      </w:r>
    </w:p>
    <w:p w14:paraId="7A9B85B5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50 до 59 баллов – благодарственное письмо за участие в конкурсе.</w:t>
      </w:r>
    </w:p>
    <w:p w14:paraId="3B6557B5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Преподаватели солистов, руководители ансамблей, подготовившие лауреатов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конкурса, награждаются дипломами за высокие педагогические достижения в подготовке лауреата.</w:t>
      </w:r>
    </w:p>
    <w:p w14:paraId="39E28469" w14:textId="77777777" w:rsidR="008124C8" w:rsidRDefault="00280FE6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решению жюри концертмейстеры награждаются дипломами за лучшую концертмейстерскую работу. По решению членов жюри может быть учрежден специальный приз.</w:t>
      </w:r>
    </w:p>
    <w:p w14:paraId="41FE78D3" w14:textId="77777777" w:rsidR="008124C8" w:rsidRDefault="008124C8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6E17D5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Финансовые условия участия:</w:t>
      </w:r>
    </w:p>
    <w:p w14:paraId="4C9536C5" w14:textId="77777777" w:rsidR="008124C8" w:rsidRDefault="00280FE6">
      <w:pPr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Организационный взнос за участие в Конкурсе: </w:t>
      </w:r>
    </w:p>
    <w:p w14:paraId="13630F17" w14:textId="77777777" w:rsidR="008124C8" w:rsidRDefault="00320E0B">
      <w:pPr>
        <w:spacing w:after="0" w:line="240" w:lineRule="auto"/>
        <w:jc w:val="both"/>
      </w:pPr>
      <w:r>
        <w:rPr>
          <w:rFonts w:ascii="Times New Roman" w:hAnsi="Times New Roman"/>
          <w:bCs/>
          <w:color w:val="00000A"/>
          <w:sz w:val="28"/>
          <w:szCs w:val="28"/>
        </w:rPr>
        <w:t>Солисты - 6</w:t>
      </w:r>
      <w:r w:rsidR="00280FE6">
        <w:rPr>
          <w:rFonts w:ascii="Times New Roman" w:hAnsi="Times New Roman"/>
          <w:bCs/>
          <w:color w:val="00000A"/>
          <w:sz w:val="28"/>
          <w:szCs w:val="28"/>
        </w:rPr>
        <w:t>00 рублей.</w:t>
      </w:r>
      <w:r w:rsidR="00280FE6">
        <w:rPr>
          <w:rFonts w:ascii="Times New Roman" w:hAnsi="Times New Roman"/>
          <w:sz w:val="28"/>
          <w:szCs w:val="28"/>
        </w:rPr>
        <w:t xml:space="preserve"> </w:t>
      </w:r>
    </w:p>
    <w:p w14:paraId="5A46B1EE" w14:textId="77777777" w:rsidR="008124C8" w:rsidRDefault="0028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Ансамбль малые </w:t>
      </w:r>
      <w:r w:rsidR="00320E0B">
        <w:rPr>
          <w:rFonts w:ascii="Times New Roman" w:hAnsi="Times New Roman"/>
          <w:sz w:val="28"/>
          <w:szCs w:val="28"/>
        </w:rPr>
        <w:t>составы 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320E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рублей.</w:t>
      </w:r>
    </w:p>
    <w:p w14:paraId="6524E9BA" w14:textId="77777777" w:rsidR="008124C8" w:rsidRDefault="0028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Ансамбль большие </w:t>
      </w:r>
      <w:r w:rsidR="00320E0B">
        <w:rPr>
          <w:rFonts w:ascii="Times New Roman" w:hAnsi="Times New Roman"/>
          <w:sz w:val="28"/>
          <w:szCs w:val="28"/>
        </w:rPr>
        <w:t>составы 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320E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рублей.</w:t>
      </w:r>
    </w:p>
    <w:p w14:paraId="54275E7C" w14:textId="77777777" w:rsidR="008124C8" w:rsidRDefault="0028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производится за наличный, и безналичный расчет.</w:t>
      </w:r>
    </w:p>
    <w:p w14:paraId="056093B1" w14:textId="77777777" w:rsidR="008124C8" w:rsidRDefault="00812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E9C34" w14:textId="77777777" w:rsidR="008124C8" w:rsidRDefault="00280FE6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11.Порядок и условия предоставления заявки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7C8B6BDA" w14:textId="5C2A3349" w:rsidR="008124C8" w:rsidRDefault="00280FE6">
      <w:pPr>
        <w:spacing w:after="0" w:line="240" w:lineRule="auto"/>
        <w:jc w:val="both"/>
      </w:pPr>
      <w:r w:rsidRPr="00320E0B">
        <w:rPr>
          <w:rFonts w:ascii="Times New Roman" w:hAnsi="Times New Roman"/>
          <w:sz w:val="28"/>
          <w:szCs w:val="28"/>
        </w:rPr>
        <w:t xml:space="preserve">Заявку необходимо предоставить на </w:t>
      </w:r>
      <w:r w:rsidRPr="00320E0B">
        <w:rPr>
          <w:rFonts w:ascii="Times New Roman" w:hAnsi="Times New Roman"/>
          <w:sz w:val="28"/>
          <w:szCs w:val="28"/>
          <w:lang w:val="en-US"/>
        </w:rPr>
        <w:t>e</w:t>
      </w:r>
      <w:r w:rsidRPr="00320E0B">
        <w:rPr>
          <w:rFonts w:ascii="Times New Roman" w:hAnsi="Times New Roman"/>
          <w:sz w:val="28"/>
          <w:szCs w:val="28"/>
        </w:rPr>
        <w:t>-</w:t>
      </w:r>
      <w:r w:rsidRPr="00320E0B">
        <w:rPr>
          <w:rFonts w:ascii="Times New Roman" w:hAnsi="Times New Roman"/>
          <w:sz w:val="28"/>
          <w:szCs w:val="28"/>
          <w:lang w:val="en-US"/>
        </w:rPr>
        <w:t>mail</w:t>
      </w:r>
      <w:r w:rsidRPr="00320E0B">
        <w:rPr>
          <w:rFonts w:ascii="Times New Roman" w:hAnsi="Times New Roman"/>
          <w:sz w:val="28"/>
          <w:szCs w:val="28"/>
        </w:rPr>
        <w:t xml:space="preserve">: </w:t>
      </w:r>
      <w:hyperlink r:id="rId12" w:tooltip="mailto:mou_dod_dci_1@mail.ru" w:history="1">
        <w:r w:rsidRPr="00320E0B">
          <w:rPr>
            <w:rStyle w:val="af9"/>
            <w:bCs/>
            <w:sz w:val="28"/>
            <w:szCs w:val="28"/>
            <w:lang w:val="en-US"/>
          </w:rPr>
          <w:t>mou</w:t>
        </w:r>
        <w:r w:rsidRPr="00320E0B">
          <w:rPr>
            <w:rStyle w:val="af9"/>
            <w:bCs/>
            <w:sz w:val="28"/>
            <w:szCs w:val="28"/>
          </w:rPr>
          <w:t>_</w:t>
        </w:r>
        <w:r w:rsidRPr="00320E0B">
          <w:rPr>
            <w:rStyle w:val="af9"/>
            <w:bCs/>
            <w:sz w:val="28"/>
            <w:szCs w:val="28"/>
            <w:lang w:val="en-US"/>
          </w:rPr>
          <w:t>dod</w:t>
        </w:r>
        <w:r w:rsidRPr="00320E0B">
          <w:rPr>
            <w:rStyle w:val="af9"/>
            <w:bCs/>
            <w:sz w:val="28"/>
            <w:szCs w:val="28"/>
          </w:rPr>
          <w:t>_</w:t>
        </w:r>
        <w:r w:rsidRPr="00320E0B">
          <w:rPr>
            <w:rStyle w:val="af9"/>
            <w:bCs/>
            <w:sz w:val="28"/>
            <w:szCs w:val="28"/>
            <w:lang w:val="en-US"/>
          </w:rPr>
          <w:t>dci</w:t>
        </w:r>
        <w:r w:rsidRPr="00320E0B">
          <w:rPr>
            <w:rStyle w:val="af9"/>
            <w:bCs/>
            <w:sz w:val="28"/>
            <w:szCs w:val="28"/>
          </w:rPr>
          <w:t>_1@</w:t>
        </w:r>
        <w:r w:rsidRPr="00320E0B">
          <w:rPr>
            <w:rStyle w:val="af9"/>
            <w:bCs/>
            <w:sz w:val="28"/>
            <w:szCs w:val="28"/>
            <w:lang w:val="en-US"/>
          </w:rPr>
          <w:t>mail</w:t>
        </w:r>
        <w:r w:rsidRPr="00320E0B">
          <w:rPr>
            <w:rStyle w:val="af9"/>
            <w:bCs/>
            <w:sz w:val="28"/>
            <w:szCs w:val="28"/>
          </w:rPr>
          <w:t>.</w:t>
        </w:r>
        <w:r w:rsidRPr="00320E0B">
          <w:rPr>
            <w:rStyle w:val="af9"/>
            <w:bCs/>
            <w:sz w:val="28"/>
            <w:szCs w:val="28"/>
            <w:lang w:val="en-US"/>
          </w:rPr>
          <w:t>ru</w:t>
        </w:r>
      </w:hyperlink>
      <w:r w:rsidRPr="00320E0B">
        <w:rPr>
          <w:rFonts w:ascii="Times New Roman" w:hAnsi="Times New Roman"/>
          <w:sz w:val="28"/>
          <w:szCs w:val="28"/>
        </w:rPr>
        <w:t xml:space="preserve"> до </w:t>
      </w:r>
      <w:r w:rsidR="00364068">
        <w:rPr>
          <w:rFonts w:ascii="Times New Roman" w:hAnsi="Times New Roman"/>
          <w:sz w:val="28"/>
          <w:szCs w:val="28"/>
        </w:rPr>
        <w:t>01</w:t>
      </w:r>
      <w:r w:rsidR="00320E0B" w:rsidRPr="00320E0B">
        <w:rPr>
          <w:rFonts w:ascii="Times New Roman" w:hAnsi="Times New Roman"/>
          <w:sz w:val="28"/>
          <w:szCs w:val="28"/>
        </w:rPr>
        <w:t xml:space="preserve"> </w:t>
      </w:r>
      <w:r w:rsidR="00364068">
        <w:rPr>
          <w:rFonts w:ascii="Times New Roman" w:hAnsi="Times New Roman"/>
          <w:sz w:val="28"/>
          <w:szCs w:val="28"/>
        </w:rPr>
        <w:t>декабря</w:t>
      </w:r>
      <w:r w:rsidRPr="00320E0B">
        <w:rPr>
          <w:rFonts w:ascii="Times New Roman" w:hAnsi="Times New Roman"/>
          <w:sz w:val="28"/>
          <w:szCs w:val="28"/>
        </w:rPr>
        <w:t xml:space="preserve"> 202</w:t>
      </w:r>
      <w:r w:rsidR="00320E0B" w:rsidRPr="00320E0B">
        <w:rPr>
          <w:rFonts w:ascii="Times New Roman" w:hAnsi="Times New Roman"/>
          <w:sz w:val="28"/>
          <w:szCs w:val="28"/>
        </w:rPr>
        <w:t>3</w:t>
      </w:r>
      <w:r w:rsidRPr="00320E0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B578CB" w14:textId="6C665698" w:rsidR="008124C8" w:rsidRDefault="00280F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20E0B">
        <w:rPr>
          <w:rFonts w:ascii="Times New Roman" w:hAnsi="Times New Roman"/>
          <w:sz w:val="28"/>
          <w:szCs w:val="28"/>
        </w:rPr>
        <w:t>Заявки на участие с заполненным согласием на обработку персональных данных (</w:t>
      </w:r>
      <w:r w:rsidR="00EC4E3D" w:rsidRPr="00320E0B">
        <w:rPr>
          <w:rFonts w:ascii="Times New Roman" w:hAnsi="Times New Roman"/>
          <w:i/>
          <w:sz w:val="28"/>
          <w:szCs w:val="28"/>
        </w:rPr>
        <w:t>Приложение №1</w:t>
      </w:r>
      <w:r w:rsidRPr="00320E0B">
        <w:rPr>
          <w:rFonts w:ascii="Times New Roman" w:hAnsi="Times New Roman"/>
          <w:sz w:val="28"/>
          <w:szCs w:val="28"/>
        </w:rPr>
        <w:t>),</w:t>
      </w:r>
      <w:r w:rsidR="00EC4E3D" w:rsidRPr="00320E0B">
        <w:rPr>
          <w:rFonts w:ascii="Times New Roman" w:hAnsi="Times New Roman"/>
          <w:sz w:val="28"/>
          <w:szCs w:val="28"/>
        </w:rPr>
        <w:t xml:space="preserve"> и заявкой на участие в мастер - классах</w:t>
      </w:r>
      <w:r w:rsidRPr="00320E0B">
        <w:rPr>
          <w:rFonts w:ascii="Times New Roman" w:hAnsi="Times New Roman"/>
          <w:sz w:val="28"/>
          <w:szCs w:val="28"/>
        </w:rPr>
        <w:t xml:space="preserve"> принимаются до </w:t>
      </w:r>
      <w:r w:rsidR="00364068">
        <w:rPr>
          <w:rFonts w:ascii="Times New Roman" w:hAnsi="Times New Roman"/>
          <w:sz w:val="28"/>
          <w:szCs w:val="28"/>
        </w:rPr>
        <w:t>01</w:t>
      </w:r>
      <w:r w:rsidR="00320E0B" w:rsidRPr="00320E0B">
        <w:rPr>
          <w:rFonts w:ascii="Times New Roman" w:hAnsi="Times New Roman"/>
          <w:sz w:val="28"/>
          <w:szCs w:val="28"/>
        </w:rPr>
        <w:t>.1</w:t>
      </w:r>
      <w:r w:rsidR="00364068">
        <w:rPr>
          <w:rFonts w:ascii="Times New Roman" w:hAnsi="Times New Roman"/>
          <w:sz w:val="28"/>
          <w:szCs w:val="28"/>
        </w:rPr>
        <w:t>2</w:t>
      </w:r>
      <w:r w:rsidRPr="00320E0B">
        <w:rPr>
          <w:rFonts w:ascii="Times New Roman" w:hAnsi="Times New Roman"/>
          <w:sz w:val="28"/>
          <w:szCs w:val="28"/>
        </w:rPr>
        <w:t>.202</w:t>
      </w:r>
      <w:r w:rsidR="00320E0B" w:rsidRPr="00320E0B">
        <w:rPr>
          <w:rFonts w:ascii="Times New Roman" w:hAnsi="Times New Roman"/>
          <w:sz w:val="28"/>
          <w:szCs w:val="28"/>
        </w:rPr>
        <w:t>3</w:t>
      </w:r>
      <w:r w:rsidRPr="00320E0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(включительно) на электронный адрес орг. комитета: </w:t>
      </w:r>
      <w:hyperlink r:id="rId13" w:tooltip="mailto:mou_dod_dci_1@mail.ru" w:history="1">
        <w:r>
          <w:rPr>
            <w:rStyle w:val="af9"/>
            <w:sz w:val="28"/>
            <w:szCs w:val="28"/>
          </w:rPr>
          <w:t>mou_dod_dci_1@mail.ru</w:t>
        </w:r>
      </w:hyperlink>
    </w:p>
    <w:p w14:paraId="4BE7BB1E" w14:textId="77777777" w:rsidR="008124C8" w:rsidRDefault="008124C8">
      <w:pPr>
        <w:jc w:val="both"/>
        <w:rPr>
          <w:rFonts w:ascii="Times New Roman" w:hAnsi="Times New Roman"/>
          <w:b/>
          <w:sz w:val="28"/>
          <w:szCs w:val="28"/>
        </w:rPr>
      </w:pPr>
    </w:p>
    <w:p w14:paraId="140250A8" w14:textId="77777777" w:rsidR="008124C8" w:rsidRDefault="00280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Контактные телефоны:</w:t>
      </w:r>
    </w:p>
    <w:p w14:paraId="37DCFFF1" w14:textId="77777777" w:rsidR="008124C8" w:rsidRDefault="0028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(3435) 45-52-22 (факс) – Ломакова Алена Валерьевна – директор</w:t>
      </w:r>
    </w:p>
    <w:p w14:paraId="3453A242" w14:textId="77777777" w:rsidR="008124C8" w:rsidRDefault="0028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(3435) 45-52-22 – Медведева Татьяна Владимировна - секретарь</w:t>
      </w:r>
    </w:p>
    <w:p w14:paraId="0784926D" w14:textId="77777777" w:rsidR="008124C8" w:rsidRDefault="0028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(3435) 45-51-32 – Старкова Ирина Михайловна – зам. директора по УЧ</w:t>
      </w:r>
    </w:p>
    <w:p w14:paraId="03F207EA" w14:textId="77777777" w:rsidR="008124C8" w:rsidRDefault="0028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(3435) 48-98-25 – </w:t>
      </w:r>
      <w:r w:rsidRPr="00320E0B">
        <w:rPr>
          <w:rFonts w:ascii="Times New Roman" w:hAnsi="Times New Roman"/>
          <w:sz w:val="28"/>
          <w:szCs w:val="28"/>
        </w:rPr>
        <w:t>Саракуева Ольга Николаевна – зам. директора по ХЧ (по вопросам оплаты конкурса).</w:t>
      </w:r>
    </w:p>
    <w:p w14:paraId="772644D7" w14:textId="77777777" w:rsidR="008124C8" w:rsidRDefault="008124C8">
      <w:pPr>
        <w:jc w:val="both"/>
        <w:rPr>
          <w:rFonts w:ascii="Times New Roman" w:hAnsi="Times New Roman"/>
          <w:i/>
          <w:sz w:val="24"/>
          <w:szCs w:val="24"/>
        </w:rPr>
      </w:pPr>
    </w:p>
    <w:p w14:paraId="122BEC16" w14:textId="77777777" w:rsidR="008124C8" w:rsidRDefault="008124C8">
      <w:pPr>
        <w:jc w:val="both"/>
        <w:rPr>
          <w:rFonts w:ascii="Times New Roman" w:hAnsi="Times New Roman"/>
          <w:i/>
          <w:sz w:val="24"/>
          <w:szCs w:val="24"/>
        </w:rPr>
      </w:pPr>
    </w:p>
    <w:p w14:paraId="3A0CC4C2" w14:textId="77777777" w:rsidR="008124C8" w:rsidRDefault="008124C8">
      <w:pPr>
        <w:jc w:val="both"/>
        <w:rPr>
          <w:rFonts w:ascii="Times New Roman" w:hAnsi="Times New Roman"/>
          <w:i/>
          <w:sz w:val="24"/>
          <w:szCs w:val="24"/>
        </w:rPr>
      </w:pPr>
    </w:p>
    <w:p w14:paraId="16E52C3B" w14:textId="77777777" w:rsidR="008124C8" w:rsidRDefault="008124C8">
      <w:pPr>
        <w:jc w:val="both"/>
        <w:rPr>
          <w:rFonts w:ascii="Times New Roman" w:hAnsi="Times New Roman"/>
          <w:i/>
          <w:sz w:val="24"/>
          <w:szCs w:val="24"/>
        </w:rPr>
      </w:pPr>
    </w:p>
    <w:p w14:paraId="70DEA088" w14:textId="77777777" w:rsidR="008124C8" w:rsidRDefault="008124C8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27C17E17" w14:textId="77777777" w:rsidR="008124C8" w:rsidRDefault="008124C8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450EF56C" w14:textId="77777777" w:rsidR="008124C8" w:rsidRDefault="008124C8">
      <w:pPr>
        <w:rPr>
          <w:rFonts w:ascii="Times New Roman" w:hAnsi="Times New Roman"/>
          <w:bCs/>
          <w:i/>
          <w:sz w:val="24"/>
          <w:szCs w:val="24"/>
        </w:rPr>
      </w:pPr>
    </w:p>
    <w:p w14:paraId="69EA0B7F" w14:textId="237D8001" w:rsidR="008124C8" w:rsidRDefault="008124C8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20A4665B" w14:textId="5DF7692E" w:rsidR="001F1181" w:rsidRDefault="001F1181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78AE56C" w14:textId="77777777" w:rsidR="001F1181" w:rsidRDefault="001F1181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2C7EA1E" w14:textId="77777777" w:rsidR="00EC4E3D" w:rsidRDefault="00EC4E3D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A6D58B7" w14:textId="77777777" w:rsidR="008124C8" w:rsidRDefault="00EC4E3D">
      <w:pPr>
        <w:pStyle w:val="font8"/>
        <w:tabs>
          <w:tab w:val="left" w:pos="1620"/>
        </w:tabs>
        <w:spacing w:before="0" w:after="0" w:line="360" w:lineRule="auto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Приложение №1</w:t>
      </w:r>
    </w:p>
    <w:p w14:paraId="2FF139D3" w14:textId="77777777" w:rsidR="000616A8" w:rsidRPr="00B84F73" w:rsidRDefault="000616A8" w:rsidP="000616A8">
      <w:pPr>
        <w:spacing w:after="2" w:line="253" w:lineRule="auto"/>
        <w:ind w:left="968" w:right="382" w:hanging="10"/>
        <w:jc w:val="center"/>
      </w:pPr>
      <w:r w:rsidRPr="00B84F73">
        <w:rPr>
          <w:sz w:val="20"/>
        </w:rPr>
        <w:t>СОГЛАСИЕ РОДИТЕЛЯ/ЗАКОННОГО ПРЕДСТАВИТЕЛЯ</w:t>
      </w:r>
    </w:p>
    <w:p w14:paraId="54442938" w14:textId="77777777" w:rsidR="000616A8" w:rsidRPr="00B84F73" w:rsidRDefault="000616A8" w:rsidP="000616A8">
      <w:pPr>
        <w:spacing w:after="2" w:line="253" w:lineRule="auto"/>
        <w:ind w:left="968" w:right="375" w:hanging="10"/>
        <w:jc w:val="center"/>
      </w:pPr>
      <w:r w:rsidRPr="00B84F73">
        <w:rPr>
          <w:sz w:val="20"/>
        </w:rPr>
        <w:t>НА ОБРАБОТКУ ПЕРСОНАЛЬНЫХ ДАННЫХ НЕСОВЕРШЕННОЛЕТНЕГО</w:t>
      </w:r>
    </w:p>
    <w:p w14:paraId="1FD24D67" w14:textId="77777777" w:rsidR="00322F3A" w:rsidRDefault="000616A8" w:rsidP="00322F3A">
      <w:pPr>
        <w:spacing w:after="139" w:line="248" w:lineRule="auto"/>
        <w:ind w:right="7" w:firstLine="720"/>
        <w:jc w:val="both"/>
      </w:pPr>
      <w:r w:rsidRPr="00B84F73">
        <w:rPr>
          <w:sz w:val="28"/>
        </w:rPr>
        <w:t>я,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FDC9767" wp14:editId="2CA93E09">
                <wp:extent cx="5219700" cy="8890"/>
                <wp:effectExtent l="5715" t="9525" r="13335" b="635"/>
                <wp:docPr id="6" name="Group 33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8890"/>
                          <a:chOff x="0" y="0"/>
                          <a:chExt cx="5219722" cy="9144"/>
                        </a:xfrm>
                      </wpg:grpSpPr>
                      <wps:wsp>
                        <wps:cNvPr id="7" name="Shape 338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19722" cy="9144"/>
                          </a:xfrm>
                          <a:custGeom>
                            <a:avLst/>
                            <a:gdLst>
                              <a:gd name="T0" fmla="*/ 0 w 5219722"/>
                              <a:gd name="T1" fmla="*/ 4572 h 9144"/>
                              <a:gd name="T2" fmla="*/ 5219722 w 5219722"/>
                              <a:gd name="T3" fmla="*/ 4572 h 9144"/>
                              <a:gd name="T4" fmla="*/ 0 w 5219722"/>
                              <a:gd name="T5" fmla="*/ 0 h 9144"/>
                              <a:gd name="T6" fmla="*/ 5219722 w 521972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219722" h="9144">
                                <a:moveTo>
                                  <a:pt x="0" y="4572"/>
                                </a:moveTo>
                                <a:lnTo>
                                  <a:pt x="521972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01CB7" id="Group 33888" o:spid="_x0000_s1026" style="width:411pt;height:.7pt;mso-position-horizontal-relative:char;mso-position-vertical-relative:line" coordsize="521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">
                <v:shape id="Shape 33887" o:spid="_x0000_s1027" style="position:absolute;width:52197;height:91;visibility:visible;mso-wrap-style:square;v-text-anchor:top" coordsize="52197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z6sIA&#10;AADaAAAADwAAAGRycy9kb3ducmV2LnhtbESPT4vCMBTE74LfITxhb5qq4J+uUaq4sEetgru3R/O2&#10;LTYvpYm1++2NIHgcZuY3zGrTmUq01LjSsoLxKAJBnFldcq7gfPoaLkA4j6yxskwK/snBZt3vrTDW&#10;9s5HalOfiwBhF6OCwvs6ltJlBRl0I1sTB+/PNgZ9kE0udYP3ADeVnETRTBosOSwUWNOuoOya3oyC&#10;/Nhtz8vr8iep2sshSffTdPvLSn0MuuQThKfOv8Ov9rdWMIfnlX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PqwgAAANoAAAAPAAAAAAAAAAAAAAAAAJgCAABkcnMvZG93&#10;bnJldi54bWxQSwUGAAAAAAQABAD1AAAAhwMAAAAA&#10;" path="m,4572r5219722,e" filled="f" strokeweight=".72pt">
                  <v:stroke miterlimit="1" joinstyle="miter"/>
                  <v:path arrowok="t" o:connecttype="custom" o:connectlocs="0,4572;5219722,4572" o:connectangles="0,0" textboxrect="0,0,5219722,9144"/>
                </v:shape>
                <w10:anchorlock/>
              </v:group>
            </w:pict>
          </mc:Fallback>
        </mc:AlternateContent>
      </w:r>
    </w:p>
    <w:p w14:paraId="2E46B70A" w14:textId="10838001" w:rsidR="000616A8" w:rsidRPr="00B84F73" w:rsidRDefault="000616A8" w:rsidP="00322F3A">
      <w:pPr>
        <w:spacing w:after="139" w:line="248" w:lineRule="auto"/>
        <w:ind w:right="7"/>
        <w:jc w:val="both"/>
      </w:pPr>
      <w:r w:rsidRPr="00B84F73">
        <w:rPr>
          <w:sz w:val="20"/>
        </w:rPr>
        <w:t>(ФИО родителя ши законного представителя) являясь законным представителем несовершеннолетнего</w:t>
      </w:r>
    </w:p>
    <w:p w14:paraId="69E8B380" w14:textId="77777777" w:rsidR="000616A8" w:rsidRDefault="000616A8" w:rsidP="000616A8">
      <w:pPr>
        <w:spacing w:after="42"/>
        <w:ind w:left="1030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3BD9D28" wp14:editId="4C430915">
                <wp:extent cx="5608320" cy="8890"/>
                <wp:effectExtent l="12700" t="6350" r="8255" b="3810"/>
                <wp:docPr id="8" name="Group 33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8320" cy="8890"/>
                          <a:chOff x="0" y="0"/>
                          <a:chExt cx="5608571" cy="9144"/>
                        </a:xfrm>
                      </wpg:grpSpPr>
                      <wps:wsp>
                        <wps:cNvPr id="9" name="Shape 338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8571" cy="9144"/>
                          </a:xfrm>
                          <a:custGeom>
                            <a:avLst/>
                            <a:gdLst>
                              <a:gd name="T0" fmla="*/ 0 w 5608571"/>
                              <a:gd name="T1" fmla="*/ 4572 h 9144"/>
                              <a:gd name="T2" fmla="*/ 5608571 w 5608571"/>
                              <a:gd name="T3" fmla="*/ 4572 h 9144"/>
                              <a:gd name="T4" fmla="*/ 0 w 5608571"/>
                              <a:gd name="T5" fmla="*/ 0 h 9144"/>
                              <a:gd name="T6" fmla="*/ 5608571 w 5608571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608571" h="9144">
                                <a:moveTo>
                                  <a:pt x="0" y="4572"/>
                                </a:moveTo>
                                <a:lnTo>
                                  <a:pt x="5608571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D903B" id="Group 33890" o:spid="_x0000_s1026" style="width:441.6pt;height:.7pt;mso-position-horizontal-relative:char;mso-position-vertical-relative:line" coordsize="560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">
                <v:shape id="Shape 33889" o:spid="_x0000_s1027" style="position:absolute;width:56085;height:91;visibility:visible;mso-wrap-style:square;v-text-anchor:top" coordsize="56085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5vMMA&#10;AADaAAAADwAAAGRycy9kb3ducmV2LnhtbESPQWvCQBSE7wX/w/IEb3UTpaVGNyJioT02jYK3R/aZ&#10;Dcm+DdltTP99t1DocZiZb5jdfrKdGGnwjWMF6TIBQVw53XCtoPx8fXwB4QOyxs4xKfgmD/t89rDD&#10;TLs7f9BYhFpECPsMFZgQ+kxKXxmy6JeuJ47ezQ0WQ5RDLfWA9wi3nVwlybO02HBcMNjT0VDVFl9W&#10;wfjkm7ZIT3VZnuX79ZSu1iZclFrMp8MWRKAp/If/2m9awQZ+r8Qb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5vMMAAADaAAAADwAAAAAAAAAAAAAAAACYAgAAZHJzL2Rv&#10;d25yZXYueG1sUEsFBgAAAAAEAAQA9QAAAIgDAAAAAA==&#10;" path="m,4572r5608571,e" filled="f" strokeweight=".72pt">
                  <v:stroke miterlimit="1" joinstyle="miter"/>
                  <v:path arrowok="t" o:connecttype="custom" o:connectlocs="0,4572;5608571,4572" o:connectangles="0,0" textboxrect="0,0,5608571,9144"/>
                </v:shape>
                <w10:anchorlock/>
              </v:group>
            </w:pict>
          </mc:Fallback>
        </mc:AlternateContent>
      </w:r>
    </w:p>
    <w:p w14:paraId="1F3B3089" w14:textId="77777777" w:rsidR="000616A8" w:rsidRPr="00B84F73" w:rsidRDefault="000616A8" w:rsidP="000616A8">
      <w:pPr>
        <w:spacing w:after="218" w:line="253" w:lineRule="auto"/>
        <w:ind w:left="968" w:right="382" w:hanging="10"/>
        <w:jc w:val="center"/>
      </w:pPr>
      <w:r w:rsidRPr="00B84F73">
        <w:rPr>
          <w:sz w:val="20"/>
        </w:rPr>
        <w:t>(ФИО несовершеннолетнего)</w:t>
      </w:r>
    </w:p>
    <w:p w14:paraId="3CC1B4FD" w14:textId="77777777" w:rsidR="000616A8" w:rsidRPr="00B60966" w:rsidRDefault="000616A8" w:rsidP="000616A8">
      <w:pPr>
        <w:spacing w:after="240" w:line="253" w:lineRule="auto"/>
        <w:ind w:left="142" w:right="375" w:hanging="10"/>
        <w:jc w:val="both"/>
        <w:rPr>
          <w:sz w:val="24"/>
          <w:szCs w:val="24"/>
        </w:rPr>
      </w:pPr>
      <w:r w:rsidRPr="00B60966">
        <w:rPr>
          <w:sz w:val="24"/>
          <w:szCs w:val="24"/>
        </w:rPr>
        <w:t>приходящегося мне</w:t>
      </w:r>
      <w:r w:rsidRPr="00B60966">
        <w:rPr>
          <w:noProof/>
          <w:sz w:val="24"/>
          <w:szCs w:val="24"/>
          <w:lang w:eastAsia="ru-RU"/>
        </w:rPr>
        <w:drawing>
          <wp:inline distT="0" distB="0" distL="0" distR="0" wp14:anchorId="42C046B7" wp14:editId="6565BD62">
            <wp:extent cx="852170" cy="13970"/>
            <wp:effectExtent l="19050" t="0" r="5080" b="0"/>
            <wp:docPr id="10" name="Picture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966">
        <w:rPr>
          <w:sz w:val="24"/>
          <w:szCs w:val="24"/>
        </w:rPr>
        <w:t>,- даю свое согласие на обработку персональных данных несовершеннолетнего</w:t>
      </w:r>
      <w:r>
        <w:rPr>
          <w:sz w:val="24"/>
          <w:szCs w:val="24"/>
        </w:rPr>
        <w:t>,</w:t>
      </w:r>
      <w:r w:rsidRPr="00B60966">
        <w:rPr>
          <w:sz w:val="24"/>
          <w:szCs w:val="24"/>
        </w:rPr>
        <w:t xml:space="preserve"> относящихся исключительно к перечисленным ниже категориям персональных данных: </w:t>
      </w:r>
      <w:r>
        <w:rPr>
          <w:sz w:val="24"/>
          <w:szCs w:val="24"/>
        </w:rPr>
        <w:t>фамилия</w:t>
      </w:r>
      <w:r w:rsidRPr="00B60966">
        <w:rPr>
          <w:sz w:val="24"/>
          <w:szCs w:val="24"/>
        </w:rPr>
        <w:t>, имя, отчество; дата рождения; образовательная организация.</w:t>
      </w:r>
    </w:p>
    <w:p w14:paraId="6E4910BE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 </w:t>
      </w:r>
    </w:p>
    <w:p w14:paraId="04144A21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 xml:space="preserve">1. Получение персональных данных у субъекта персональных данных, а также у третьих лиц. </w:t>
      </w:r>
    </w:p>
    <w:p w14:paraId="196C8645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>2. Хранение и обработка персональных данных (в электронном виде и на бумажном носителе).</w:t>
      </w:r>
    </w:p>
    <w:p w14:paraId="7367B3F8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>3. Уточнение (о6новление, изменение) персональных данных.</w:t>
      </w:r>
    </w:p>
    <w:p w14:paraId="6C70260E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>4. Использование персональных данных.</w:t>
      </w:r>
    </w:p>
    <w:p w14:paraId="2570D5C2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>5. Передача персональных данных субъекта в порядке, предусмотренном законодательством Российской Федерации.</w:t>
      </w:r>
    </w:p>
    <w:p w14:paraId="74C531E4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 xml:space="preserve">6. Использование работы в фотоматериалах и видеоматериалах, а так же размещение на официальном сайте МБУ ДО «ДШИ№1»  </w:t>
      </w:r>
      <w:hyperlink r:id="rId15" w:history="1">
        <w:r w:rsidRPr="00B60966">
          <w:rPr>
            <w:rStyle w:val="af9"/>
            <w:rFonts w:eastAsia="Arial"/>
            <w:sz w:val="24"/>
            <w:szCs w:val="24"/>
          </w:rPr>
          <w:t>http://schoolnt.ru/</w:t>
        </w:r>
      </w:hyperlink>
      <w:r w:rsidRPr="00B60966">
        <w:rPr>
          <w:sz w:val="24"/>
          <w:szCs w:val="24"/>
        </w:rPr>
        <w:t xml:space="preserve"> и группе в ВК </w:t>
      </w:r>
      <w:hyperlink r:id="rId16" w:history="1">
        <w:r w:rsidRPr="00B60966">
          <w:rPr>
            <w:rStyle w:val="af9"/>
            <w:rFonts w:eastAsia="Arial"/>
            <w:sz w:val="24"/>
            <w:szCs w:val="24"/>
          </w:rPr>
          <w:t>https://vk.com/club188474993</w:t>
        </w:r>
      </w:hyperlink>
    </w:p>
    <w:p w14:paraId="4C17DD6E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4A96AA7D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11175BF9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48301BC6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966">
        <w:rPr>
          <w:sz w:val="24"/>
          <w:szCs w:val="24"/>
        </w:rPr>
        <w:t xml:space="preserve">Я подтверждению, что, давая такое согласие, я действую по собственной воле и в своих интересах. </w:t>
      </w:r>
    </w:p>
    <w:p w14:paraId="78A65D3C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153ACA0" w14:textId="77777777" w:rsidR="000616A8" w:rsidRPr="00B60966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2124A46" w14:textId="571127D5" w:rsidR="000616A8" w:rsidRPr="004C2D40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«____» ______________202</w:t>
      </w:r>
      <w:r w:rsidR="00322F3A">
        <w:t>3</w:t>
      </w:r>
      <w:r w:rsidRPr="004C2D40">
        <w:t xml:space="preserve"> г.                                              __________/__________________</w:t>
      </w:r>
    </w:p>
    <w:p w14:paraId="32B8123B" w14:textId="77777777" w:rsidR="000616A8" w:rsidRPr="004C2D40" w:rsidRDefault="000616A8" w:rsidP="000616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C2D40">
        <w:t xml:space="preserve">                                                                                   </w:t>
      </w:r>
      <w:r>
        <w:t xml:space="preserve">                  Подпись       </w:t>
      </w:r>
      <w:r w:rsidRPr="004C2D40">
        <w:t>(расшифровка)</w:t>
      </w:r>
    </w:p>
    <w:p w14:paraId="5AA0411E" w14:textId="77777777" w:rsidR="001B231E" w:rsidRDefault="001B231E"/>
    <w:p w14:paraId="50EEF403" w14:textId="77777777" w:rsidR="001B231E" w:rsidRDefault="001B231E"/>
    <w:p w14:paraId="7A14084E" w14:textId="77777777" w:rsidR="001B231E" w:rsidRDefault="001B231E"/>
    <w:p w14:paraId="6D8F83C8" w14:textId="77777777" w:rsidR="001B231E" w:rsidRDefault="001B231E"/>
    <w:p w14:paraId="35BF7BC7" w14:textId="77777777" w:rsidR="001B231E" w:rsidRDefault="001B231E"/>
    <w:p w14:paraId="07F3A6ED" w14:textId="77777777" w:rsidR="001F1181" w:rsidRDefault="001F1181"/>
    <w:sectPr w:rsidR="001F1181">
      <w:pgSz w:w="12240" w:h="15840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1564" w14:textId="77777777" w:rsidR="00C864D0" w:rsidRDefault="00C864D0">
      <w:pPr>
        <w:spacing w:after="0" w:line="240" w:lineRule="auto"/>
      </w:pPr>
      <w:r>
        <w:separator/>
      </w:r>
    </w:p>
  </w:endnote>
  <w:endnote w:type="continuationSeparator" w:id="0">
    <w:p w14:paraId="6BF03CEE" w14:textId="77777777" w:rsidR="00C864D0" w:rsidRDefault="00C8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87B7" w14:textId="77777777" w:rsidR="00C864D0" w:rsidRDefault="00C864D0">
      <w:pPr>
        <w:spacing w:after="0" w:line="240" w:lineRule="auto"/>
      </w:pPr>
      <w:r>
        <w:separator/>
      </w:r>
    </w:p>
  </w:footnote>
  <w:footnote w:type="continuationSeparator" w:id="0">
    <w:p w14:paraId="2733ADC4" w14:textId="77777777" w:rsidR="00C864D0" w:rsidRDefault="00C8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7E49"/>
    <w:multiLevelType w:val="hybridMultilevel"/>
    <w:tmpl w:val="15D03254"/>
    <w:lvl w:ilvl="0" w:tplc="3DB6C8F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 w:tplc="84F2C662">
      <w:start w:val="1"/>
      <w:numFmt w:val="decimal"/>
      <w:lvlText w:val=""/>
      <w:lvlJc w:val="left"/>
    </w:lvl>
    <w:lvl w:ilvl="2" w:tplc="24C60D84">
      <w:start w:val="1"/>
      <w:numFmt w:val="decimal"/>
      <w:lvlText w:val=""/>
      <w:lvlJc w:val="left"/>
    </w:lvl>
    <w:lvl w:ilvl="3" w:tplc="CE88F332">
      <w:start w:val="1"/>
      <w:numFmt w:val="decimal"/>
      <w:lvlText w:val=""/>
      <w:lvlJc w:val="left"/>
    </w:lvl>
    <w:lvl w:ilvl="4" w:tplc="771E572C">
      <w:start w:val="1"/>
      <w:numFmt w:val="decimal"/>
      <w:lvlText w:val=""/>
      <w:lvlJc w:val="left"/>
    </w:lvl>
    <w:lvl w:ilvl="5" w:tplc="8C9EFE5A">
      <w:start w:val="1"/>
      <w:numFmt w:val="decimal"/>
      <w:lvlText w:val=""/>
      <w:lvlJc w:val="left"/>
    </w:lvl>
    <w:lvl w:ilvl="6" w:tplc="6BA873BE">
      <w:start w:val="1"/>
      <w:numFmt w:val="decimal"/>
      <w:lvlText w:val=""/>
      <w:lvlJc w:val="left"/>
    </w:lvl>
    <w:lvl w:ilvl="7" w:tplc="B2A034DE">
      <w:start w:val="1"/>
      <w:numFmt w:val="decimal"/>
      <w:lvlText w:val=""/>
      <w:lvlJc w:val="left"/>
    </w:lvl>
    <w:lvl w:ilvl="8" w:tplc="B272673C">
      <w:start w:val="1"/>
      <w:numFmt w:val="decimal"/>
      <w:lvlText w:val=""/>
      <w:lvlJc w:val="left"/>
    </w:lvl>
  </w:abstractNum>
  <w:abstractNum w:abstractNumId="2" w15:restartNumberingAfterBreak="0">
    <w:nsid w:val="05F11DBE"/>
    <w:multiLevelType w:val="hybridMultilevel"/>
    <w:tmpl w:val="67C8D1B6"/>
    <w:lvl w:ilvl="0" w:tplc="CE2268A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6325D80">
      <w:start w:val="1"/>
      <w:numFmt w:val="decimal"/>
      <w:lvlText w:val=""/>
      <w:lvlJc w:val="left"/>
    </w:lvl>
    <w:lvl w:ilvl="2" w:tplc="6ED2C5DC">
      <w:start w:val="1"/>
      <w:numFmt w:val="decimal"/>
      <w:lvlText w:val=""/>
      <w:lvlJc w:val="left"/>
    </w:lvl>
    <w:lvl w:ilvl="3" w:tplc="455AEE26">
      <w:start w:val="1"/>
      <w:numFmt w:val="decimal"/>
      <w:lvlText w:val=""/>
      <w:lvlJc w:val="left"/>
    </w:lvl>
    <w:lvl w:ilvl="4" w:tplc="B5DE7FE8">
      <w:start w:val="1"/>
      <w:numFmt w:val="decimal"/>
      <w:lvlText w:val=""/>
      <w:lvlJc w:val="left"/>
    </w:lvl>
    <w:lvl w:ilvl="5" w:tplc="71AAED78">
      <w:start w:val="1"/>
      <w:numFmt w:val="decimal"/>
      <w:lvlText w:val=""/>
      <w:lvlJc w:val="left"/>
    </w:lvl>
    <w:lvl w:ilvl="6" w:tplc="C5F6ED1E">
      <w:start w:val="1"/>
      <w:numFmt w:val="decimal"/>
      <w:lvlText w:val=""/>
      <w:lvlJc w:val="left"/>
    </w:lvl>
    <w:lvl w:ilvl="7" w:tplc="2258F49E">
      <w:start w:val="1"/>
      <w:numFmt w:val="decimal"/>
      <w:lvlText w:val=""/>
      <w:lvlJc w:val="left"/>
    </w:lvl>
    <w:lvl w:ilvl="8" w:tplc="E4645182">
      <w:start w:val="1"/>
      <w:numFmt w:val="decimal"/>
      <w:lvlText w:val=""/>
      <w:lvlJc w:val="left"/>
    </w:lvl>
  </w:abstractNum>
  <w:abstractNum w:abstractNumId="3" w15:restartNumberingAfterBreak="0">
    <w:nsid w:val="2FA80EE4"/>
    <w:multiLevelType w:val="hybridMultilevel"/>
    <w:tmpl w:val="05F4CF94"/>
    <w:lvl w:ilvl="0" w:tplc="F658260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163436F2">
      <w:start w:val="1"/>
      <w:numFmt w:val="decimal"/>
      <w:lvlText w:val=""/>
      <w:lvlJc w:val="left"/>
    </w:lvl>
    <w:lvl w:ilvl="2" w:tplc="2920FBC6">
      <w:start w:val="1"/>
      <w:numFmt w:val="decimal"/>
      <w:lvlText w:val=""/>
      <w:lvlJc w:val="left"/>
    </w:lvl>
    <w:lvl w:ilvl="3" w:tplc="A75CE5F4">
      <w:start w:val="1"/>
      <w:numFmt w:val="decimal"/>
      <w:lvlText w:val=""/>
      <w:lvlJc w:val="left"/>
    </w:lvl>
    <w:lvl w:ilvl="4" w:tplc="51D4B038">
      <w:start w:val="1"/>
      <w:numFmt w:val="decimal"/>
      <w:lvlText w:val=""/>
      <w:lvlJc w:val="left"/>
    </w:lvl>
    <w:lvl w:ilvl="5" w:tplc="E3C69D80">
      <w:start w:val="1"/>
      <w:numFmt w:val="decimal"/>
      <w:lvlText w:val=""/>
      <w:lvlJc w:val="left"/>
    </w:lvl>
    <w:lvl w:ilvl="6" w:tplc="C722F782">
      <w:start w:val="1"/>
      <w:numFmt w:val="decimal"/>
      <w:lvlText w:val=""/>
      <w:lvlJc w:val="left"/>
    </w:lvl>
    <w:lvl w:ilvl="7" w:tplc="D32CE1C2">
      <w:start w:val="1"/>
      <w:numFmt w:val="decimal"/>
      <w:lvlText w:val=""/>
      <w:lvlJc w:val="left"/>
    </w:lvl>
    <w:lvl w:ilvl="8" w:tplc="8564DB18">
      <w:start w:val="1"/>
      <w:numFmt w:val="decimal"/>
      <w:lvlText w:val=""/>
      <w:lvlJc w:val="left"/>
    </w:lvl>
  </w:abstractNum>
  <w:abstractNum w:abstractNumId="4" w15:restartNumberingAfterBreak="0">
    <w:nsid w:val="342F3591"/>
    <w:multiLevelType w:val="hybridMultilevel"/>
    <w:tmpl w:val="728C0590"/>
    <w:lvl w:ilvl="0" w:tplc="D5E2B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6CA54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40EB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4043A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0DC1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97855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DC2C3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8706D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4806B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1B7FD9"/>
    <w:multiLevelType w:val="hybridMultilevel"/>
    <w:tmpl w:val="088E9D94"/>
    <w:lvl w:ilvl="0" w:tplc="D3E2303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806150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076D63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6F4689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E5CDBE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214985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D5A731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85883C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C1073A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49D4D54"/>
    <w:multiLevelType w:val="hybridMultilevel"/>
    <w:tmpl w:val="883AA4AA"/>
    <w:lvl w:ilvl="0" w:tplc="A7FC1B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1E4FBB8">
      <w:start w:val="1"/>
      <w:numFmt w:val="decimal"/>
      <w:lvlText w:val=""/>
      <w:lvlJc w:val="left"/>
    </w:lvl>
    <w:lvl w:ilvl="2" w:tplc="6A1EA234">
      <w:start w:val="1"/>
      <w:numFmt w:val="decimal"/>
      <w:lvlText w:val=""/>
      <w:lvlJc w:val="left"/>
    </w:lvl>
    <w:lvl w:ilvl="3" w:tplc="485EB134">
      <w:start w:val="1"/>
      <w:numFmt w:val="decimal"/>
      <w:lvlText w:val=""/>
      <w:lvlJc w:val="left"/>
    </w:lvl>
    <w:lvl w:ilvl="4" w:tplc="CF0A3504">
      <w:start w:val="1"/>
      <w:numFmt w:val="decimal"/>
      <w:lvlText w:val=""/>
      <w:lvlJc w:val="left"/>
    </w:lvl>
    <w:lvl w:ilvl="5" w:tplc="5FAA5686">
      <w:start w:val="1"/>
      <w:numFmt w:val="decimal"/>
      <w:lvlText w:val=""/>
      <w:lvlJc w:val="left"/>
    </w:lvl>
    <w:lvl w:ilvl="6" w:tplc="E93407D0">
      <w:start w:val="1"/>
      <w:numFmt w:val="decimal"/>
      <w:lvlText w:val=""/>
      <w:lvlJc w:val="left"/>
    </w:lvl>
    <w:lvl w:ilvl="7" w:tplc="2A463220">
      <w:start w:val="1"/>
      <w:numFmt w:val="decimal"/>
      <w:lvlText w:val=""/>
      <w:lvlJc w:val="left"/>
    </w:lvl>
    <w:lvl w:ilvl="8" w:tplc="42CACDA6">
      <w:start w:val="1"/>
      <w:numFmt w:val="decimal"/>
      <w:lvlText w:val=""/>
      <w:lvlJc w:val="left"/>
    </w:lvl>
  </w:abstractNum>
  <w:abstractNum w:abstractNumId="7" w15:restartNumberingAfterBreak="0">
    <w:nsid w:val="6FBD69D6"/>
    <w:multiLevelType w:val="hybridMultilevel"/>
    <w:tmpl w:val="2E76BE48"/>
    <w:lvl w:ilvl="0" w:tplc="681EDFC6">
      <w:start w:val="5"/>
      <w:numFmt w:val="bullet"/>
      <w:lvlText w:val=""/>
      <w:lvlJc w:val="left"/>
      <w:pPr>
        <w:tabs>
          <w:tab w:val="num" w:pos="0"/>
        </w:tabs>
        <w:ind w:left="660" w:hanging="360"/>
      </w:pPr>
      <w:rPr>
        <w:rFonts w:ascii="Symbol" w:hAnsi="Symbol" w:cs="Symbol" w:hint="default"/>
        <w:b/>
      </w:rPr>
    </w:lvl>
    <w:lvl w:ilvl="1" w:tplc="3762371E">
      <w:start w:val="1"/>
      <w:numFmt w:val="decimal"/>
      <w:lvlText w:val=""/>
      <w:lvlJc w:val="left"/>
    </w:lvl>
    <w:lvl w:ilvl="2" w:tplc="0C427A2A">
      <w:start w:val="1"/>
      <w:numFmt w:val="decimal"/>
      <w:lvlText w:val=""/>
      <w:lvlJc w:val="left"/>
    </w:lvl>
    <w:lvl w:ilvl="3" w:tplc="02B6513A">
      <w:start w:val="1"/>
      <w:numFmt w:val="decimal"/>
      <w:lvlText w:val=""/>
      <w:lvlJc w:val="left"/>
    </w:lvl>
    <w:lvl w:ilvl="4" w:tplc="971EBD56">
      <w:start w:val="1"/>
      <w:numFmt w:val="decimal"/>
      <w:lvlText w:val=""/>
      <w:lvlJc w:val="left"/>
    </w:lvl>
    <w:lvl w:ilvl="5" w:tplc="32460092">
      <w:start w:val="1"/>
      <w:numFmt w:val="decimal"/>
      <w:lvlText w:val=""/>
      <w:lvlJc w:val="left"/>
    </w:lvl>
    <w:lvl w:ilvl="6" w:tplc="464C3E68">
      <w:start w:val="1"/>
      <w:numFmt w:val="decimal"/>
      <w:lvlText w:val=""/>
      <w:lvlJc w:val="left"/>
    </w:lvl>
    <w:lvl w:ilvl="7" w:tplc="AA144374">
      <w:start w:val="1"/>
      <w:numFmt w:val="decimal"/>
      <w:lvlText w:val=""/>
      <w:lvlJc w:val="left"/>
    </w:lvl>
    <w:lvl w:ilvl="8" w:tplc="29F03E54">
      <w:start w:val="1"/>
      <w:numFmt w:val="decimal"/>
      <w:lvlText w:val=""/>
      <w:lvlJc w:val="left"/>
    </w:lvl>
  </w:abstractNum>
  <w:num w:numId="1" w16cid:durableId="1748770679">
    <w:abstractNumId w:val="6"/>
  </w:num>
  <w:num w:numId="2" w16cid:durableId="1754936375">
    <w:abstractNumId w:val="7"/>
  </w:num>
  <w:num w:numId="3" w16cid:durableId="1393432733">
    <w:abstractNumId w:val="1"/>
  </w:num>
  <w:num w:numId="4" w16cid:durableId="846556916">
    <w:abstractNumId w:val="2"/>
  </w:num>
  <w:num w:numId="5" w16cid:durableId="1529760891">
    <w:abstractNumId w:val="3"/>
  </w:num>
  <w:num w:numId="6" w16cid:durableId="1944993636">
    <w:abstractNumId w:val="4"/>
  </w:num>
  <w:num w:numId="7" w16cid:durableId="1902013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105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8"/>
    <w:rsid w:val="000616A8"/>
    <w:rsid w:val="001B231E"/>
    <w:rsid w:val="001F1181"/>
    <w:rsid w:val="00261E34"/>
    <w:rsid w:val="00280FE6"/>
    <w:rsid w:val="002A770E"/>
    <w:rsid w:val="002F463D"/>
    <w:rsid w:val="00320E0B"/>
    <w:rsid w:val="00322F3A"/>
    <w:rsid w:val="00360077"/>
    <w:rsid w:val="00364068"/>
    <w:rsid w:val="005F7F92"/>
    <w:rsid w:val="00652F5A"/>
    <w:rsid w:val="007A1FA2"/>
    <w:rsid w:val="007C326F"/>
    <w:rsid w:val="008124C8"/>
    <w:rsid w:val="00813CED"/>
    <w:rsid w:val="00C178F2"/>
    <w:rsid w:val="00C864D0"/>
    <w:rsid w:val="00E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1D6D"/>
  <w15:docId w15:val="{7DDD99A5-6C8F-40DB-AC71-0B5FBD73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Symbol" w:eastAsia="Calibri" w:hAnsi="Symbol" w:cs="Aharoni"/>
      <w:b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 CYR" w:hAnsi="Times New Roman CYR" w:cs="Times New Roman CYR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fontstyle01">
    <w:name w:val="fontstyle01"/>
    <w:qFormat/>
    <w:rPr>
      <w:rFonts w:ascii="Calibri" w:hAnsi="Calibri" w:cs="Calibri"/>
      <w:color w:val="00000A"/>
      <w:sz w:val="22"/>
    </w:rPr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9">
    <w:name w:val="Hyperlink"/>
    <w:rPr>
      <w:rFonts w:cs="Times New Roman"/>
      <w:color w:val="0563C1"/>
      <w:u w:val="single"/>
    </w:rPr>
  </w:style>
  <w:style w:type="character" w:customStyle="1" w:styleId="afa">
    <w:name w:val="Название Знак"/>
    <w:qFormat/>
    <w:rPr>
      <w:rFonts w:ascii="Times New Roman" w:hAnsi="Times New Roman" w:cs="Times New Roman"/>
      <w:b/>
      <w:bCs/>
      <w:sz w:val="32"/>
      <w:szCs w:val="24"/>
    </w:rPr>
  </w:style>
  <w:style w:type="paragraph" w:customStyle="1" w:styleId="Heading">
    <w:name w:val="Heading"/>
    <w:basedOn w:val="a"/>
    <w:next w:val="afb"/>
    <w:qFormat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en-US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font8">
    <w:name w:val="font_8"/>
    <w:basedOn w:val="a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u_dod_dci_1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ou_dod_dci_1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lub1884749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hyperlink" Target="http://schoolnt.ru/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1484</Words>
  <Characters>8465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 </cp:keywords>
  <dc:description/>
  <cp:lastModifiedBy>Пользователь</cp:lastModifiedBy>
  <cp:revision>29</cp:revision>
  <dcterms:created xsi:type="dcterms:W3CDTF">2021-09-21T10:51:00Z</dcterms:created>
  <dcterms:modified xsi:type="dcterms:W3CDTF">2023-11-21T04:52:00Z</dcterms:modified>
  <dc:language>en-US</dc:language>
</cp:coreProperties>
</file>